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753" w:rsidRPr="006F269F" w:rsidRDefault="00965753" w:rsidP="00965753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21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BD6E7E" w:rsidRPr="00A03677" w:rsidRDefault="00BD6E7E" w:rsidP="00BD6E7E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A03677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Zakup i dostawa 66 laptopów i 5 tabletów w ramach programu „Wsparcie dzieci i wnuków byłych pracowników PGR w rozwoju cyfrowym – Granty PPGR”</w:t>
      </w:r>
    </w:p>
    <w:p w:rsidR="00BD6E7E" w:rsidRPr="00A03677" w:rsidRDefault="00BD6E7E" w:rsidP="00BD6E7E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1 – Zakup i dostaw</w:t>
      </w:r>
      <w:r w:rsidR="00CB4B5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a</w:t>
      </w: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laptopów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*</w:t>
      </w:r>
    </w:p>
    <w:p w:rsidR="00BD6E7E" w:rsidRDefault="00BD6E7E" w:rsidP="00BD6E7E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2 – Zakup i dostawa tabletów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*</w:t>
      </w:r>
    </w:p>
    <w:p w:rsidR="00BD6E7E" w:rsidRPr="00A03677" w:rsidRDefault="00BD6E7E" w:rsidP="00BD6E7E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(* niepotrzebne skreślić)</w:t>
      </w:r>
    </w:p>
    <w:p w:rsidR="00965753" w:rsidRDefault="00965753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965753" w:rsidRPr="000230FB" w:rsidRDefault="00965753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Załącznik nr </w:t>
      </w:r>
      <w:r w:rsidR="007A56A8">
        <w:rPr>
          <w:rFonts w:ascii="Arial" w:hAnsi="Arial" w:cs="Arial"/>
          <w:sz w:val="24"/>
          <w:szCs w:val="24"/>
        </w:rPr>
        <w:t>4</w:t>
      </w:r>
      <w:r w:rsidRPr="000230FB">
        <w:rPr>
          <w:rFonts w:ascii="Arial" w:hAnsi="Arial" w:cs="Arial"/>
          <w:sz w:val="24"/>
          <w:szCs w:val="24"/>
        </w:rPr>
        <w:t xml:space="preserve"> do SWZ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965753" w:rsidRPr="00A03677" w:rsidRDefault="000230FB" w:rsidP="00965753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965753" w:rsidRPr="00A03677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Zakup </w:t>
      </w:r>
      <w:r w:rsidR="00965753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br/>
      </w:r>
      <w:r w:rsidR="00965753" w:rsidRPr="00A03677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i dostawa 66 laptopów i 5 tabletów w ramach programu „Wsparcie dzieci </w:t>
      </w:r>
      <w:r w:rsidR="00965753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br/>
      </w:r>
      <w:r w:rsidR="00965753" w:rsidRPr="00A03677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i wnuków byłych pracowników PGR w rozwoju cyfrowym – Granty PPGR”</w:t>
      </w:r>
    </w:p>
    <w:p w:rsidR="00965753" w:rsidRPr="00A03677" w:rsidRDefault="00965753" w:rsidP="00965753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1 – Zakup i dostaw</w:t>
      </w:r>
      <w:r w:rsidR="00E26AC9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a</w:t>
      </w: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laptopów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*</w:t>
      </w:r>
    </w:p>
    <w:p w:rsidR="00965753" w:rsidRDefault="00965753" w:rsidP="00965753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A03677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Zadanie nr 2 – Zakup i dostawa tabletów</w:t>
      </w: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*</w:t>
      </w:r>
    </w:p>
    <w:p w:rsidR="00965753" w:rsidRPr="00A03677" w:rsidRDefault="00965753" w:rsidP="00965753">
      <w:pPr>
        <w:spacing w:after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  <w:t>(* niepotrzebne skreślić)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520BF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2520BF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2520BF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520B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520BF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:rsidR="002520BF" w:rsidRPr="002520BF" w:rsidRDefault="002520BF" w:rsidP="002520B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lastRenderedPageBreak/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 w:rsidP="000230FB"/>
    <w:sectPr w:rsidR="007D7B02" w:rsidSect="004819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A7E" w:rsidRDefault="00073A7E" w:rsidP="001F2160">
      <w:pPr>
        <w:spacing w:after="0" w:line="240" w:lineRule="auto"/>
      </w:pPr>
      <w:r>
        <w:separator/>
      </w:r>
    </w:p>
  </w:endnote>
  <w:endnote w:type="continuationSeparator" w:id="0">
    <w:p w:rsidR="00073A7E" w:rsidRDefault="00073A7E" w:rsidP="001F2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B9" w:rsidRDefault="002F05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502049"/>
      <w:docPartObj>
        <w:docPartGallery w:val="Page Numbers (Bottom of Page)"/>
        <w:docPartUnique/>
      </w:docPartObj>
    </w:sdtPr>
    <w:sdtEndPr/>
    <w:sdtContent>
      <w:p w:rsidR="001F2160" w:rsidRDefault="00516A30">
        <w:pPr>
          <w:pStyle w:val="Stopka"/>
          <w:jc w:val="right"/>
        </w:pPr>
        <w:r>
          <w:fldChar w:fldCharType="begin"/>
        </w:r>
        <w:r w:rsidR="001F2160">
          <w:instrText>PAGE   \* MERGEFORMAT</w:instrText>
        </w:r>
        <w:r>
          <w:fldChar w:fldCharType="separate"/>
        </w:r>
        <w:r w:rsidR="005D25E4">
          <w:rPr>
            <w:noProof/>
          </w:rPr>
          <w:t>1</w:t>
        </w:r>
        <w:r>
          <w:fldChar w:fldCharType="end"/>
        </w:r>
      </w:p>
    </w:sdtContent>
  </w:sdt>
  <w:p w:rsidR="001F2160" w:rsidRDefault="001F216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B9" w:rsidRDefault="002F05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A7E" w:rsidRDefault="00073A7E" w:rsidP="001F2160">
      <w:pPr>
        <w:spacing w:after="0" w:line="240" w:lineRule="auto"/>
      </w:pPr>
      <w:r>
        <w:separator/>
      </w:r>
    </w:p>
  </w:footnote>
  <w:footnote w:type="continuationSeparator" w:id="0">
    <w:p w:rsidR="00073A7E" w:rsidRDefault="00073A7E" w:rsidP="001F2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B9" w:rsidRDefault="002F05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B9" w:rsidRDefault="005D25E4">
    <w:pPr>
      <w:pStyle w:val="Nagwek"/>
    </w:pPr>
    <w:r>
      <w:rPr>
        <w:noProof/>
        <w:lang w:eastAsia="pl-PL"/>
      </w:rPr>
      <w:drawing>
        <wp:inline distT="0" distB="0" distL="0" distR="0" wp14:anchorId="5E5941BC" wp14:editId="213BC083">
          <wp:extent cx="5753100" cy="59055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B9" w:rsidRDefault="002F05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0FB"/>
    <w:rsid w:val="000230FB"/>
    <w:rsid w:val="00073A7E"/>
    <w:rsid w:val="000B680A"/>
    <w:rsid w:val="0014235F"/>
    <w:rsid w:val="001F2160"/>
    <w:rsid w:val="002520BF"/>
    <w:rsid w:val="002B6B9D"/>
    <w:rsid w:val="002C66D9"/>
    <w:rsid w:val="002F05B9"/>
    <w:rsid w:val="00311C79"/>
    <w:rsid w:val="00481999"/>
    <w:rsid w:val="00516A30"/>
    <w:rsid w:val="00577DAB"/>
    <w:rsid w:val="00586DA2"/>
    <w:rsid w:val="005D25E4"/>
    <w:rsid w:val="007A56A8"/>
    <w:rsid w:val="007D7B02"/>
    <w:rsid w:val="0095319B"/>
    <w:rsid w:val="00965753"/>
    <w:rsid w:val="009E2085"/>
    <w:rsid w:val="00B27715"/>
    <w:rsid w:val="00BD6E7E"/>
    <w:rsid w:val="00BF580F"/>
    <w:rsid w:val="00CB4B57"/>
    <w:rsid w:val="00E26AC9"/>
    <w:rsid w:val="00F57AD5"/>
    <w:rsid w:val="00F772A2"/>
    <w:rsid w:val="00FC7CEE"/>
    <w:rsid w:val="00FE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6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6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4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6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F2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20</cp:revision>
  <cp:lastPrinted>2022-05-30T09:41:00Z</cp:lastPrinted>
  <dcterms:created xsi:type="dcterms:W3CDTF">2021-10-28T07:32:00Z</dcterms:created>
  <dcterms:modified xsi:type="dcterms:W3CDTF">2022-06-24T09:39:00Z</dcterms:modified>
</cp:coreProperties>
</file>